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58A" w14:textId="77777777" w:rsidR="005E7346" w:rsidRPr="00297961" w:rsidRDefault="005E7346" w:rsidP="005E7346">
      <w:pPr>
        <w:spacing w:after="0" w:line="288" w:lineRule="auto"/>
        <w:jc w:val="center"/>
        <w:rPr>
          <w:rFonts w:ascii="Garamond" w:hAnsi="Garamond"/>
          <w:sz w:val="21"/>
          <w:szCs w:val="21"/>
        </w:rPr>
      </w:pPr>
      <w:bookmarkStart w:id="0" w:name="_Hlk515634774"/>
      <w:r w:rsidRPr="00297961">
        <w:rPr>
          <w:rFonts w:ascii="Garamond" w:hAnsi="Garamond"/>
          <w:b/>
          <w:sz w:val="21"/>
          <w:szCs w:val="21"/>
        </w:rPr>
        <w:t>INFORMACJA O PRZETWARZANIU DANYCH OSOBOWYCH</w:t>
      </w:r>
    </w:p>
    <w:p w14:paraId="579BF8D4" w14:textId="77777777" w:rsidR="005E7346" w:rsidRPr="00297961" w:rsidRDefault="005E7346" w:rsidP="005E7346">
      <w:pPr>
        <w:spacing w:after="0" w:line="288" w:lineRule="auto"/>
        <w:rPr>
          <w:rFonts w:ascii="Garamond" w:hAnsi="Garamond"/>
          <w:sz w:val="21"/>
          <w:szCs w:val="21"/>
        </w:rPr>
      </w:pPr>
    </w:p>
    <w:p w14:paraId="15A5B19D" w14:textId="77777777" w:rsidR="005E7346" w:rsidRPr="00297961" w:rsidRDefault="0050380F" w:rsidP="005E7346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>D</w:t>
      </w:r>
      <w:r w:rsidR="005E7346" w:rsidRPr="00297961">
        <w:rPr>
          <w:rFonts w:ascii="Garamond" w:hAnsi="Garamond"/>
          <w:sz w:val="21"/>
          <w:szCs w:val="21"/>
        </w:rPr>
        <w:t>ziałając na podstawie art. 13 Rozporządzenia Parlamentu Europejskiego i Rady (UE) 2016/679 z dnia 27 kwietnia 2016 r.,</w:t>
      </w:r>
      <w:r w:rsidR="00E66343" w:rsidRPr="00297961">
        <w:rPr>
          <w:rFonts w:ascii="Garamond" w:hAnsi="Garamond"/>
          <w:sz w:val="21"/>
          <w:szCs w:val="21"/>
        </w:rPr>
        <w:t xml:space="preserve"> </w:t>
      </w:r>
      <w:r w:rsidR="005E7346" w:rsidRPr="00297961">
        <w:rPr>
          <w:rFonts w:ascii="Garamond" w:hAnsi="Garamond"/>
          <w:sz w:val="21"/>
          <w:szCs w:val="21"/>
        </w:rPr>
        <w:t xml:space="preserve">w sprawie ochrony osób fizycznych w związku z przetwarzaniem danych osobowych i w sprawie swobodnego przepływu takich danych oraz uchylenia dyrektywy 95/46/WE („RODO”) informujemy, że przetwarzamy </w:t>
      </w:r>
      <w:r w:rsidR="009B759A" w:rsidRPr="00297961">
        <w:rPr>
          <w:rFonts w:ascii="Garamond" w:hAnsi="Garamond"/>
          <w:sz w:val="21"/>
          <w:szCs w:val="21"/>
        </w:rPr>
        <w:t>Państwa</w:t>
      </w:r>
      <w:r w:rsidR="005E7346" w:rsidRPr="00297961">
        <w:rPr>
          <w:rFonts w:ascii="Garamond" w:hAnsi="Garamond"/>
          <w:sz w:val="21"/>
          <w:szCs w:val="21"/>
        </w:rPr>
        <w:t xml:space="preserve"> dane osobowe. </w:t>
      </w:r>
    </w:p>
    <w:p w14:paraId="109B8A49" w14:textId="77777777" w:rsidR="005E7346" w:rsidRPr="00297961" w:rsidRDefault="005E7346" w:rsidP="005E7346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</w:p>
    <w:p w14:paraId="3A14D97A" w14:textId="77777777" w:rsidR="00297961" w:rsidRPr="00297961" w:rsidRDefault="00297961" w:rsidP="00297961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bookmarkStart w:id="1" w:name="_Hlk515637358"/>
      <w:bookmarkStart w:id="2" w:name="_Hlk515642232"/>
      <w:r w:rsidRPr="00297961">
        <w:rPr>
          <w:rFonts w:ascii="Garamond" w:hAnsi="Garamond"/>
          <w:sz w:val="21"/>
          <w:szCs w:val="21"/>
        </w:rPr>
        <w:t>1. Administratorem Państwa danych osobowych jest Gminny Ośrodek Pomocy Społecznej w Zarzeczu. Z Administratorem Danych osobowych można się kontaktować: listownie, na adres: ul. Długa 7, 37 – 205 Zarzecze, za pośrednictwem poczty e – mail, na adres: gops.zarzecze@zarzecze.itl.pl</w:t>
      </w:r>
    </w:p>
    <w:p w14:paraId="4CE7F7AF" w14:textId="77777777" w:rsidR="00297961" w:rsidRPr="00297961" w:rsidRDefault="00297961" w:rsidP="00297961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</w:p>
    <w:p w14:paraId="7A15D0A8" w14:textId="77777777" w:rsidR="00297961" w:rsidRDefault="00297961" w:rsidP="00297961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>2. Administrator danych osobowych powołał Inspektora ochrony danych w osobie Pana Arkadiusza Korbelak, z którym można się kontaktować listownie, na adres: ul. Długa 7, 37 – 205 Zarzecze, za pośrednictwem poczty e – mail, na adres: rodo.jednostki@zarzecze.itl.pl</w:t>
      </w:r>
    </w:p>
    <w:p w14:paraId="31F2C64D" w14:textId="77777777" w:rsidR="00297961" w:rsidRPr="00297961" w:rsidRDefault="00297961" w:rsidP="00297961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</w:p>
    <w:p w14:paraId="49AE48D2" w14:textId="34332ADA" w:rsidR="00E179FE" w:rsidRPr="00297961" w:rsidRDefault="00EF1166" w:rsidP="00E179FE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>3.</w:t>
      </w:r>
      <w:bookmarkEnd w:id="1"/>
      <w:bookmarkEnd w:id="2"/>
      <w:r w:rsidRPr="00297961">
        <w:rPr>
          <w:rFonts w:ascii="Garamond" w:hAnsi="Garamond"/>
          <w:sz w:val="21"/>
          <w:szCs w:val="21"/>
        </w:rPr>
        <w:t xml:space="preserve"> </w:t>
      </w:r>
      <w:r w:rsidR="00083360" w:rsidRPr="00297961">
        <w:rPr>
          <w:rFonts w:ascii="Garamond" w:hAnsi="Garamond"/>
          <w:sz w:val="21"/>
          <w:szCs w:val="21"/>
        </w:rPr>
        <w:t>Państwa dane osobowe są przetwarzane na podstawie art. 6 ust. 1 lit. c. RODO tj. do wypełnienia obowiązku prawnego ciążącego na Administratorze wynikającego z ustawy z dnia 14 czerwca 1960 r. Kodeks postępowania administracyjnego</w:t>
      </w:r>
      <w:r w:rsidR="00E66343" w:rsidRPr="00297961">
        <w:rPr>
          <w:rFonts w:ascii="Garamond" w:hAnsi="Garamond"/>
          <w:sz w:val="21"/>
          <w:szCs w:val="21"/>
        </w:rPr>
        <w:t xml:space="preserve">, </w:t>
      </w:r>
      <w:r w:rsidR="00E179FE" w:rsidRPr="00297961">
        <w:rPr>
          <w:rFonts w:ascii="Garamond" w:hAnsi="Garamond"/>
          <w:sz w:val="21"/>
          <w:szCs w:val="21"/>
        </w:rPr>
        <w:t xml:space="preserve">ustawy z dnia 28 listopada 2003 r. o świadczeniach rodzinnych, </w:t>
      </w:r>
      <w:r w:rsidR="00A55167">
        <w:rPr>
          <w:rFonts w:ascii="Garamond" w:hAnsi="Garamond"/>
          <w:sz w:val="21"/>
          <w:szCs w:val="21"/>
        </w:rPr>
        <w:t xml:space="preserve">ustawy z dnia </w:t>
      </w:r>
      <w:r w:rsidR="00A55167" w:rsidRPr="00A55167">
        <w:rPr>
          <w:rFonts w:ascii="Garamond" w:hAnsi="Garamond"/>
          <w:sz w:val="21"/>
          <w:szCs w:val="21"/>
        </w:rPr>
        <w:t>27 kwietnia 2001 r.</w:t>
      </w:r>
      <w:r w:rsidR="00A55167">
        <w:rPr>
          <w:rFonts w:ascii="Garamond" w:hAnsi="Garamond"/>
          <w:sz w:val="21"/>
          <w:szCs w:val="21"/>
        </w:rPr>
        <w:t xml:space="preserve"> </w:t>
      </w:r>
      <w:r w:rsidR="00A55167" w:rsidRPr="00A55167">
        <w:rPr>
          <w:rFonts w:ascii="Garamond" w:hAnsi="Garamond"/>
          <w:sz w:val="21"/>
          <w:szCs w:val="21"/>
        </w:rPr>
        <w:t>Prawo ochrony środowiska</w:t>
      </w:r>
      <w:r w:rsidR="00A55167">
        <w:rPr>
          <w:rFonts w:ascii="Garamond" w:hAnsi="Garamond"/>
          <w:sz w:val="21"/>
          <w:szCs w:val="21"/>
        </w:rPr>
        <w:t xml:space="preserve"> </w:t>
      </w:r>
      <w:r w:rsidR="00E66343" w:rsidRPr="00297961">
        <w:rPr>
          <w:rFonts w:ascii="Garamond" w:hAnsi="Garamond"/>
          <w:sz w:val="21"/>
          <w:szCs w:val="21"/>
        </w:rPr>
        <w:t xml:space="preserve">oraz na podstawie art. 9 ust. 2 lit. b oraz art. 10 RODO m.in w celu: </w:t>
      </w:r>
    </w:p>
    <w:p w14:paraId="3928C470" w14:textId="452432D3" w:rsidR="0050380F" w:rsidRPr="007C18BD" w:rsidRDefault="007C18BD" w:rsidP="007C18BD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7C18BD">
        <w:rPr>
          <w:rFonts w:ascii="Garamond" w:hAnsi="Garamond"/>
          <w:sz w:val="21"/>
          <w:szCs w:val="21"/>
        </w:rPr>
        <w:t>prowadzenia postępowań w sprawach, o których mowa w art. 411 ust. 10g ustawy z dnia 27 kwietnia 2001 r. Prawo ochrony środowiska, w tym do wydawania w tych sprawach zaświadczeń o wysokości przeciętnego miesięcznego dochodu przypadającego na jednego członka gospodarstwa domowego osobom fizycznym, które zamierzają złożyć wniosek o przyznanie dofinansowania z Narodowego Funduszu Ochrony Środowiska i Gospodarki Wodnej lub Wojewódzkiego Funduszu Ochrony Środowiska i Gospodarki Wodnej, w tym w ramach Części 2 Programu Priorytetowego „Czyste Powietrze”</w:t>
      </w:r>
      <w:r>
        <w:rPr>
          <w:rFonts w:ascii="Garamond" w:hAnsi="Garamond"/>
          <w:sz w:val="21"/>
          <w:szCs w:val="21"/>
        </w:rPr>
        <w:t>.</w:t>
      </w:r>
    </w:p>
    <w:p w14:paraId="6C04D447" w14:textId="77777777" w:rsidR="0050380F" w:rsidRPr="00297961" w:rsidRDefault="00EF1166" w:rsidP="0050380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4. </w:t>
      </w:r>
      <w:r w:rsidR="0050380F" w:rsidRPr="00297961">
        <w:rPr>
          <w:rFonts w:ascii="Garamond" w:hAnsi="Garamond"/>
          <w:sz w:val="21"/>
          <w:szCs w:val="21"/>
        </w:rPr>
        <w:t>Odbiorcami Państwa danych osobowych mogą być:</w:t>
      </w:r>
    </w:p>
    <w:p w14:paraId="10508E99" w14:textId="77777777" w:rsidR="00085FEB" w:rsidRPr="00297961" w:rsidRDefault="0050380F" w:rsidP="00A42C2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podmioty uprawnione jeżeli wykażą interes prawny lub faktyczny w otrzymaniu Państwa danych osobowych </w:t>
      </w:r>
      <w:r w:rsidR="00085FEB" w:rsidRPr="00297961">
        <w:rPr>
          <w:rFonts w:ascii="Garamond" w:hAnsi="Garamond"/>
          <w:sz w:val="21"/>
          <w:szCs w:val="21"/>
        </w:rPr>
        <w:t xml:space="preserve">na podstawie obowiązujących przepisów prawa. </w:t>
      </w:r>
    </w:p>
    <w:p w14:paraId="7D7B3F26" w14:textId="77777777" w:rsidR="0050380F" w:rsidRPr="00297961" w:rsidRDefault="0050380F" w:rsidP="00A42C2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podmioty przetwarzające na podstawie wiążących umów </w:t>
      </w:r>
      <w:r w:rsidR="00D3700F" w:rsidRPr="00297961">
        <w:rPr>
          <w:rFonts w:ascii="Garamond" w:hAnsi="Garamond"/>
          <w:sz w:val="21"/>
          <w:szCs w:val="21"/>
        </w:rPr>
        <w:t>powierzenia lub inni administratorzy danych przetwarzający Państwa dane we własnym imieniu takie jak</w:t>
      </w:r>
      <w:r w:rsidRPr="00297961">
        <w:rPr>
          <w:rFonts w:ascii="Garamond" w:hAnsi="Garamond"/>
          <w:sz w:val="21"/>
          <w:szCs w:val="21"/>
        </w:rPr>
        <w:t xml:space="preserve">: podmioty świadczące usługi informatyczne i hostingowe, podmioty świadczące pomoc prawną, lub inne podmioty świadczące usługi doradcze, audytowe, oraz prowadzące działalność pocztową i kurierską, a także podmioty świadczące działalność płatniczą np. banki. </w:t>
      </w:r>
    </w:p>
    <w:p w14:paraId="7C327E27" w14:textId="77777777" w:rsidR="00EF1166" w:rsidRPr="00297961" w:rsidRDefault="00EF1166" w:rsidP="00EF1166">
      <w:pPr>
        <w:pStyle w:val="Akapitzlist"/>
        <w:spacing w:after="0" w:line="288" w:lineRule="auto"/>
        <w:ind w:left="502"/>
        <w:jc w:val="both"/>
        <w:rPr>
          <w:rFonts w:ascii="Garamond" w:hAnsi="Garamond"/>
          <w:sz w:val="21"/>
          <w:szCs w:val="21"/>
        </w:rPr>
      </w:pPr>
    </w:p>
    <w:p w14:paraId="381E86FE" w14:textId="77777777" w:rsidR="0050380F" w:rsidRDefault="00EF1166" w:rsidP="0050380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5. </w:t>
      </w:r>
      <w:r w:rsidR="0050380F" w:rsidRPr="00297961">
        <w:rPr>
          <w:rFonts w:ascii="Garamond" w:hAnsi="Garamond"/>
          <w:sz w:val="21"/>
          <w:szCs w:val="21"/>
        </w:rPr>
        <w:t xml:space="preserve">Państwa dane osobowe będą przetwarzane przez okres określony właściwymi przepisami powszechnie obowiązującego prawa z </w:t>
      </w:r>
      <w:r w:rsidR="00085FEB" w:rsidRPr="00297961">
        <w:rPr>
          <w:rFonts w:ascii="Garamond" w:hAnsi="Garamond"/>
          <w:sz w:val="21"/>
          <w:szCs w:val="21"/>
        </w:rPr>
        <w:t>uwzględnieniem</w:t>
      </w:r>
      <w:r w:rsidR="0050380F" w:rsidRPr="00297961">
        <w:rPr>
          <w:rFonts w:ascii="Garamond" w:hAnsi="Garamond"/>
          <w:sz w:val="21"/>
          <w:szCs w:val="21"/>
        </w:rPr>
        <w:t xml:space="preserve"> przepisów dotyczących archiwizacji dokumentów</w:t>
      </w:r>
      <w:r w:rsidR="00085FEB" w:rsidRPr="00297961">
        <w:rPr>
          <w:rFonts w:ascii="Garamond" w:hAnsi="Garamond"/>
          <w:sz w:val="21"/>
          <w:szCs w:val="21"/>
        </w:rPr>
        <w:t>.</w:t>
      </w:r>
    </w:p>
    <w:p w14:paraId="062D9C9D" w14:textId="77777777" w:rsidR="00297961" w:rsidRPr="00297961" w:rsidRDefault="00297961" w:rsidP="0050380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</w:p>
    <w:p w14:paraId="1EDDDA73" w14:textId="77777777" w:rsidR="001B095A" w:rsidRPr="00297961" w:rsidRDefault="00EF1166" w:rsidP="001B095A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6. </w:t>
      </w:r>
      <w:r w:rsidR="00F04374" w:rsidRPr="00297961">
        <w:rPr>
          <w:rFonts w:ascii="Garamond" w:hAnsi="Garamond"/>
          <w:sz w:val="21"/>
          <w:szCs w:val="21"/>
        </w:rPr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</w:t>
      </w:r>
      <w:r w:rsidR="001B095A" w:rsidRPr="00297961">
        <w:rPr>
          <w:rFonts w:ascii="Garamond" w:hAnsi="Garamond"/>
          <w:sz w:val="21"/>
          <w:szCs w:val="21"/>
        </w:rPr>
        <w:t xml:space="preserve"> - z zastrzeżeniem odrębnych przepisów, które mogą ograniczyć lub wyłączyć poszczególne prawa wskazane powyżej. </w:t>
      </w:r>
    </w:p>
    <w:p w14:paraId="40123615" w14:textId="77777777" w:rsidR="00297961" w:rsidRPr="00297961" w:rsidRDefault="00F04374" w:rsidP="0050380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15B1A856" w14:textId="77777777" w:rsidR="0050380F" w:rsidRPr="00297961" w:rsidRDefault="00EF1166" w:rsidP="0050380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>7. P</w:t>
      </w:r>
      <w:r w:rsidR="0050380F" w:rsidRPr="00297961">
        <w:rPr>
          <w:rFonts w:ascii="Garamond" w:hAnsi="Garamond"/>
          <w:sz w:val="21"/>
          <w:szCs w:val="21"/>
        </w:rPr>
        <w:t xml:space="preserve">odanie przez Państwa danych osobowych jest obowiązkowe i wynika z </w:t>
      </w:r>
      <w:r w:rsidR="00085FEB" w:rsidRPr="00297961">
        <w:rPr>
          <w:rFonts w:ascii="Garamond" w:hAnsi="Garamond"/>
          <w:sz w:val="21"/>
          <w:szCs w:val="21"/>
        </w:rPr>
        <w:t xml:space="preserve">obowiązujących </w:t>
      </w:r>
      <w:r w:rsidR="0050380F" w:rsidRPr="00297961">
        <w:rPr>
          <w:rFonts w:ascii="Garamond" w:hAnsi="Garamond"/>
          <w:sz w:val="21"/>
          <w:szCs w:val="21"/>
        </w:rPr>
        <w:t xml:space="preserve">przepisów prawa. </w:t>
      </w:r>
    </w:p>
    <w:p w14:paraId="5B93A383" w14:textId="77777777" w:rsidR="0050380F" w:rsidRPr="00297961" w:rsidRDefault="00EF1166" w:rsidP="00F04374">
      <w:pPr>
        <w:spacing w:after="0" w:line="288" w:lineRule="auto"/>
        <w:jc w:val="both"/>
        <w:rPr>
          <w:sz w:val="21"/>
          <w:szCs w:val="21"/>
        </w:rPr>
      </w:pPr>
      <w:r w:rsidRPr="00297961">
        <w:rPr>
          <w:rFonts w:ascii="Garamond" w:hAnsi="Garamond"/>
          <w:sz w:val="21"/>
          <w:szCs w:val="21"/>
        </w:rPr>
        <w:t xml:space="preserve">8. </w:t>
      </w:r>
      <w:r w:rsidR="0050380F" w:rsidRPr="00297961">
        <w:rPr>
          <w:rFonts w:ascii="Garamond" w:hAnsi="Garamond"/>
          <w:sz w:val="21"/>
          <w:szCs w:val="21"/>
        </w:rPr>
        <w:t xml:space="preserve">Państwa dane osobowe nie są przetwarzane w sposób zautomatyzowany, w tym profilowane. </w:t>
      </w:r>
      <w:bookmarkEnd w:id="0"/>
    </w:p>
    <w:sectPr w:rsidR="0050380F" w:rsidRPr="00297961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8BB"/>
    <w:multiLevelType w:val="hybridMultilevel"/>
    <w:tmpl w:val="6194D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EB605B"/>
    <w:multiLevelType w:val="hybridMultilevel"/>
    <w:tmpl w:val="BA68E0D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6"/>
  </w:num>
  <w:num w:numId="8">
    <w:abstractNumId w:val="16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6"/>
    <w:rsid w:val="00013EF2"/>
    <w:rsid w:val="0003206D"/>
    <w:rsid w:val="0006417B"/>
    <w:rsid w:val="00073107"/>
    <w:rsid w:val="00083360"/>
    <w:rsid w:val="00085FEB"/>
    <w:rsid w:val="000C33BB"/>
    <w:rsid w:val="000C5249"/>
    <w:rsid w:val="000E578B"/>
    <w:rsid w:val="001233CE"/>
    <w:rsid w:val="00160F5D"/>
    <w:rsid w:val="00164EF3"/>
    <w:rsid w:val="001B095A"/>
    <w:rsid w:val="001F6C37"/>
    <w:rsid w:val="00206AC1"/>
    <w:rsid w:val="00233262"/>
    <w:rsid w:val="00247B54"/>
    <w:rsid w:val="00277F31"/>
    <w:rsid w:val="00297961"/>
    <w:rsid w:val="002E1068"/>
    <w:rsid w:val="003558A2"/>
    <w:rsid w:val="00362723"/>
    <w:rsid w:val="00377EC4"/>
    <w:rsid w:val="00396608"/>
    <w:rsid w:val="004107BB"/>
    <w:rsid w:val="0045081B"/>
    <w:rsid w:val="00455713"/>
    <w:rsid w:val="0047321C"/>
    <w:rsid w:val="004E5676"/>
    <w:rsid w:val="0050380F"/>
    <w:rsid w:val="0050395A"/>
    <w:rsid w:val="0052540F"/>
    <w:rsid w:val="00542DAA"/>
    <w:rsid w:val="0059377B"/>
    <w:rsid w:val="005E7346"/>
    <w:rsid w:val="006526BB"/>
    <w:rsid w:val="006713CC"/>
    <w:rsid w:val="00696F0B"/>
    <w:rsid w:val="006F0387"/>
    <w:rsid w:val="00757DBA"/>
    <w:rsid w:val="007C18BD"/>
    <w:rsid w:val="007F41F9"/>
    <w:rsid w:val="008612F5"/>
    <w:rsid w:val="008663B2"/>
    <w:rsid w:val="008671B4"/>
    <w:rsid w:val="00881A47"/>
    <w:rsid w:val="00882C53"/>
    <w:rsid w:val="008A47AB"/>
    <w:rsid w:val="008C7021"/>
    <w:rsid w:val="008F2F9F"/>
    <w:rsid w:val="009B759A"/>
    <w:rsid w:val="009C2E90"/>
    <w:rsid w:val="009E4A1D"/>
    <w:rsid w:val="00A45949"/>
    <w:rsid w:val="00A46BE3"/>
    <w:rsid w:val="00A46DE7"/>
    <w:rsid w:val="00A55167"/>
    <w:rsid w:val="00A929BF"/>
    <w:rsid w:val="00AD50FB"/>
    <w:rsid w:val="00AD794E"/>
    <w:rsid w:val="00B947DF"/>
    <w:rsid w:val="00C13A95"/>
    <w:rsid w:val="00C20778"/>
    <w:rsid w:val="00C651E1"/>
    <w:rsid w:val="00C728C3"/>
    <w:rsid w:val="00CB1C67"/>
    <w:rsid w:val="00CC310C"/>
    <w:rsid w:val="00CC40C7"/>
    <w:rsid w:val="00D3700F"/>
    <w:rsid w:val="00D86A51"/>
    <w:rsid w:val="00DD4733"/>
    <w:rsid w:val="00E179FE"/>
    <w:rsid w:val="00E66343"/>
    <w:rsid w:val="00EC53A1"/>
    <w:rsid w:val="00EF1166"/>
    <w:rsid w:val="00F04374"/>
    <w:rsid w:val="00F43B09"/>
    <w:rsid w:val="00F84668"/>
    <w:rsid w:val="00FB1464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C58"/>
  <w15:chartTrackingRefBased/>
  <w15:docId w15:val="{FCBD8A17-0F2D-4373-A8EC-1BE57B9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3BAF-DD9E-4E3E-9019-F4D348C8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Arkadiusz</cp:lastModifiedBy>
  <cp:revision>4</cp:revision>
  <dcterms:created xsi:type="dcterms:W3CDTF">2020-10-30T15:31:00Z</dcterms:created>
  <dcterms:modified xsi:type="dcterms:W3CDTF">2020-10-30T15:46:00Z</dcterms:modified>
</cp:coreProperties>
</file>